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21616-2025-QEO-E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北京妙微科技有限公司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北京市朝阳区酒仙桥北路甲10号院108号楼1至7层101号4层4008室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北京市朝阳区酒仙桥北路甲10号院108号楼1至7层101号4层4008室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元器件的销售，电力智能监测和控制设备及电力监测和控制系统（包括高压变电站和高压输电线路及电缆在线监测装置、配网及用户侧监测装置）的设计、开发、生产、销售及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Q:电子元器件的销售，电力智能监测和控制设备及电力监测和控制系统（包括高压变电站和高压输电线路及电缆在线监测装置、配网及用户侧监测装置）的设计、开发、生产、销售及售后服务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元器件的销售，电力智能监测和控制设备及电力监测和控制系统（包括高压变电站和高压输电线路及电缆在线监测装置、配网及用户侧监测装置）的设计、开发、生产、销售及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357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3687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