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21567-2025-QEO-E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贵州鑫江河矿山支护科技有限公司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贵州省六盘水市盘州市两河街道机械设备加工园11号厂房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贵州省六盘水市盘州市两河街道机械设备加工园11号厂房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E:资质范围内(矿用封孔器)的生产，密封填料（许可要求除外）（矿用无机速凝膨胀封孔材料）的生产所涉及场所的相关环境管理活动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Q:资质范围内(矿用封孔器)的生产，密封填料（许可要求除外）（矿用无机速凝膨胀封孔材料）的生产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S:资质范围内(矿用封孔器)的生产，密封填料（许可要求除外）（矿用无机速凝膨胀封孔材料）的生产所涉及场所的相关职业健康安全管理活动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856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9399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