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赣州鑫浩安全科技有限公司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江西省赣州市赣州蓉江新区出口加工区潭东六路西北侧2#厂房104-2室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江西省赣州市赣州蓉江新区出口加工区潭东六路西北侧2#厂房104-2室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防洪影响评价（洪水影响评价）、通航影响评价技术咨询、社会稳定风险评估，工程管理服务、环保咨询服务、节能管理服务、水土保持咨询服务、水利相关咨询服务、安全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Q:防洪影响评价（洪水影响评价）、通航影响评价技术咨询、社会稳定风险评估，工程管理服务、环保咨询服务、节能管理服务、水土保持咨询服务、水利相关咨询服务、安全技术咨询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洪影响评价（洪水影响评价）、通航影响评价技术咨询、社会稳定风险评估，工程管理服务、环保咨询服务、节能管理服务、水土保持咨询服务、水利相关咨询服务、安全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573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59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