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21482-2025-Q-Q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辽宁晟隆环保科技有限公司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辽宁省鞍山市千山区千山西路501号12号楼301室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辽宁省鞍山市千山区千山西路501号12号楼301室、13号楼101室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Q:固定污染源烟气连续排放监测系统、水污染源在线连续监测系统运行维护服务；环境保护专用设备销售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7184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744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