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21462-2025-QEO-E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宁波建运物流有限公司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浙江省北仑区霞浦街道霞浦路5号320室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浙江省宁波市北仑区海发路17号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 普货及道路危险货物运输（资质范围内）所涉及场所的相关环境管理活动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 普货及道路危险货物运输（资质范围内）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 普货及道路危险货物运输（资质范围内）所涉及场所的相关职业健康安全管理活动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1382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5770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