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完全人格（北京）运动科技有限公司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北京市平谷区中关村科技园区平谷园峪口新能源产业基地峪阳路38号-21022(集群注册)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北京市西城区广安门外大街305号二区9号楼1层102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Q:智能运动项目软件开发，智能运动项目辅助设备的销售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9731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42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