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21451-2025-QEO-Q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山东安博雷顿化工科技有限公司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山东省德州市乐陵市铁营镇循环经济示范园内(一址多照）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山东省德州市乐陵市铁营镇循环经济示范园内办公楼三楼东侧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Q:高性能合成树脂（聚酰亚胺树脂、双马来酰亚胺树脂、酚醛树脂、环氧树脂、有机硅树脂）及其预浸料的销售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E:高性能合成树脂（聚酰亚胺树脂、双马来酰亚胺树脂、酚醛树脂、环氧树脂、有机硅树脂）及其预浸料的销售所涉及场所的相关环境管理活动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S:高性能合成树脂（聚酰亚胺树脂、双马来酰亚胺树脂、酚醛树脂、环氧树脂、有机硅树脂）及其预浸料的销售所涉及场所的相关职业健康安全管理活动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4140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8675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