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21424-2025-Q-Q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德阳鑫金友物资有限公司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四川省德阳市华山南路二段318号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四川省德阳市华山南路二段318号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Q:黑色金属冶炼压延品销售；金属法兰及其零配件的销售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12225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331419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