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21355-2025-QEO-E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河北力润管道设备有限公司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盐山县沧盐公路南侧五里窑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盐山县沧盐公路南侧五里窑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E:管道配件、法兰、承插件、支吊架、人孔、防腐耐磨管道管件制造，钢管及金属材料销售所涉及场所的相关环境管理活动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Q:管道配件、法兰、承插件、支吊架、人孔、防腐耐磨管道管件制造，钢管及金属材料销售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S:管道配件、法兰、承插件、支吊架、人孔、防腐耐磨管道管件制造，钢管及金属材料销售所涉及场所的相关职业健康安全管理活动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250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8647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