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21350-2025-QE-Q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山东奥凯美化学有限公司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潍坊高新区东方路2577号（华润发展大厦A座18层，仅限办公场所）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潍坊高新区东方路2577号（华润发展大厦A座18层）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Q:化工产品的进出口及销售(需许可的限许可范围内)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E:化工产品的进出口及销售(需许可的限许可范围内)所涉及场所的相关环境管理活动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717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857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