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21345-2025-QEO-E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江西中商检测科技有限公司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江西省宜春市袁州区大塘路12号汉卿楼7楼701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江西省宜春市袁州区大塘路12号汉卿楼7楼701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E:资质范围内环境检测服务所涉及场所的相关环境管理活动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Q:资质范围内环境检测服务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S:资质范围内环境检测服务所涉及场所的相关职业健康安全管理活动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8689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9215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