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咸阳海龙密封复合材料有限公司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陕西省咸阳市乾县阳峪镇海龙路1号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陕西省咸阳市乾县阳峪镇海龙路1号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E:密封材料;金属橡胶复合密封板;金属橡胶密封件;软木复合材料密封制品的生产所涉及场所的相关环境管理活动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350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331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