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达州市瑞通化工有限公司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四川省达州市通川区西外新区金龙大道203号棕榈岛1#商住楼1层1号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四川省达州市宣汉县普光镇陡梯村三组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E:次氯酸钠溶液[含有效氯 ＞5%]、过氧化氢溶液[含量&gt;8%]、氢氧化钠、乙二醇、氮[压缩的或液化的]的销售所涉及场所的相关环境管理活动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Q:次氯酸钠溶液[含有效氯 ＞5%]、过氧化氢溶液[含量&gt;8%]、氢氧化钠、乙二醇、氮[压缩的或液化的]的销售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S:次氯酸钠溶液[含有效氯 ＞5%]、过氧化氢溶液[含量&gt;8%]、氢氧化钠、乙二醇、氮[压缩的或液化的]的销售所涉及场所的相关职业健康安全管理活动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0978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315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