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11129-2025-QEO-E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气管家（重庆）安全设备有限公司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重庆市渝北区双凤桥街道环港路11号1幢4-工业025-029号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重庆市渝北区双凤桥街道环港路11号1幢4-工业025-029号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E:气体检测仪、（CCC资质范围内)可燃气体探测器(固定式及便携式)和可燃气体报警控制器的生产及销售所涉及场所的相关环境管理活动</w:t>
            </w:r>
          </w:p>
          <w:p>
            <w:pPr>
              <w:rPr>
                <w:rFonts w:hint="eastAsia"/>
                <w:szCs w:val="21"/>
              </w:rPr>
            </w:pPr>
            <w:r>
              <w:rPr>
                <w:rFonts w:hint="eastAsia"/>
                <w:szCs w:val="21"/>
              </w:rPr>
              <w:t>Q:气体检测仪、（CCC资质范围内)可燃气体探测器(固定式及便携式)和可燃气体报警控制器的生产及销售</w:t>
            </w:r>
          </w:p>
          <w:p>
            <w:pPr>
              <w:rPr>
                <w:rFonts w:hint="eastAsia"/>
                <w:szCs w:val="21"/>
              </w:rPr>
            </w:pPr>
            <w:r>
              <w:rPr>
                <w:rFonts w:hint="eastAsia"/>
                <w:szCs w:val="21"/>
              </w:rPr>
              <w:t>S:气体检测仪、（CCC资质范围内)可燃气体探测器(固定式及便携式)和可燃气体报警控制器的生产及销售所涉及场所的相关职业健康安全管理活动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肖新龙、强兴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668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57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