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11119-2025-F-F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修水县春之源农业开发有限公司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江西省九江市修水县竹坪乡南圳新区竹坪大道九龙国际农贸城2B栋113号铺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修水县竹坪乡南圳新区竹坪大道九龙国际农贸城2B栋113号铺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F:位于修水县竹坪乡南圳新区竹坪大道九龙国际农贸城2B栋113号铺的修水县春之源农业开发有限公司的预包装食品（米、油）、食用农产品（牛肉）的销售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1291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7468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