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20539-2024-QEO-Q_19427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江西春阳家具集团有限公司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江西省南昌市南昌县武阳镇武阳创业园雪芹路999号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江西省南昌市南昌县武阳镇武阳创业园雪芹路999号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所涉及场所的相关环境管理活动（认证范围覆盖的产品清单详见附件）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、安装和售后服务（配送、退换货、维护、保养）及金属家具、钢木病床、护理病床的销售（认证范围覆盖的产品清单详见附件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31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1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