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11100-2025-SA-SA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霸州市煜森家具有限公司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河北省廊坊市霸州市胜芳镇霸杨路鑫胜隆西侧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河北省廊坊市霸州市胜芳镇霸杨路鑫胜隆西侧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FW:教学家具、办公家具、公寓家具、部队家具的售后服务（五星级）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923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04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