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11095-2025-QEO-E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青岛源莱顺农产品有限公司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青岛市李沧区杨家上流社区195号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山东省青岛市李沧区书院路37号6号楼2808 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E:生鲜肉（猪，牛，羊，鸡）所涉及场所的相关环境管理活动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Q:生鲜肉（猪，牛，羊，鸡）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S:生鲜肉（猪，牛，羊，鸡）所涉及场所的相关职业健康安全管理活动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2550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979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