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21274-2025-QEO-E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湖南香嘴丫供应链有限公司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中国（湖南）自由贸易试验区长沙片区雨花区块高桥街道高桥大市场酒水食品城17栋11号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中国（湖南）自由贸易试验区长沙片区雨花区块高桥街道高桥大市场酒水食品城17栋11号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1543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5095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