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11074-2025-QEO-E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重庆市地质矿产勘查开发集团国际矿业有限公司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重庆市渝北区龙溪镇花卉园西一路9号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重庆市北碚区歇马街道冯时行路290号附1号第7层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E:地质灾害防治工程勘查、设计、评估、施工，岩土工程勘察、测绘（工程测量）、固体矿产勘查、矿山技术服务（需资质的凭资质）所涉及场所的相关环境管理活动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Q:地质灾害防治工程勘查、设计、评估、施工，岩土工程勘察、测绘（工程测量）、固体矿产勘查、矿山技术服务（需资质的凭资质）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S:地质灾害防治工程勘查、设计、评估、施工，岩土工程勘察、测绘（工程测量）、固体矿产勘查、矿山技术服务（需资质的凭资质）所涉及场所的相关职业健康安全管理活动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肖新龙、李洪国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767191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22833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