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11040-2025-SA-SA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北京木皇家具有限公司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北京市海淀区安宁北路昌平路临831-内2一层1532室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北京市通州区永顺镇榆景东路1号院步长国际3号楼501单元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人造板类家具、实木类家具、钢木家具、金属家具、软体家具、办公家具、养老家具、教学家具、公寓家具、实验室家具、医用家具、酒店家具、居室家具、餐厅家具、宾馆家具、公共场所家具、户外家具的售后服务（销售的技术支持、配送安装、维修服务、退换货、投诉处理） 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9501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614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