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贵州芭沙健康产业有限公司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贵州省黔东南州从江县贯洞镇(贵州洛贯经济开发区美娥南部标准厂房第3栋第3层)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贵州省黔东南州从江县贯洞镇(贵州洛贯经济开发区美娥南部标准厂房第3栋第1-3层)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Q:资质许可范围内一类医疗器械、二类医疗器械、化妆品、保健用品、日用品、消毒产品的生产及销售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范玲玲、李洪国,王琳,钱涛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797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54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