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10968-2025-QEO-E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安平县景通工程设备租赁与物资有限公司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安平县东黄城镇南侯疃村村东1780米处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安平县东黄城镇南侯疃村村东1780米处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E:实心砖、瓷砖，镀锌钢管，电线电缆，主动防护网的销售所涉及场所的相关环境管理活动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Q:实心砖、瓷砖，镀锌钢管，电线电缆，主动防护网的销售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S:实心砖、瓷砖，镀锌钢管，电线电缆，主动防护网的销售所涉及场所的相关职业健康安全管理活动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524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925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