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21152-2025-QEO-E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山东华科电气股份有限公司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山东省菏泽市成武县经济开发区千佛山路北段机电制造小镇南区1号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山东省菏泽市成武县经济开发区千佛山路北段机电制造小镇南区1号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E:油浸式变压器、干式变压器的生产销售；高压/低压预装式变电站、高低压成套开关设备（涉及强制性认证产品限自我声明范围内）、10kV柱上变压器台成套设备组装销售所涉及场所的相关环境管理活动</w:t>
            </w:r>
          </w:p>
          <w:p>
            <w:pPr>
              <w:rPr>
                <w:rFonts w:hint="eastAsia"/>
                <w:szCs w:val="21"/>
              </w:rPr>
            </w:pPr>
            <w:r>
              <w:rPr>
                <w:rFonts w:hint="eastAsia"/>
                <w:szCs w:val="21"/>
              </w:rPr>
              <w:t>Q:油浸式变压器、干式变压器的生产销售；高压/低压预装式变电站、高低压成套开关设备（涉及强制性认证产品限自我声明范围内）、10kV柱上变压器台成套设备组装销售</w:t>
            </w:r>
          </w:p>
          <w:p>
            <w:pPr>
              <w:rPr>
                <w:rFonts w:hint="eastAsia"/>
                <w:szCs w:val="21"/>
              </w:rPr>
            </w:pPr>
            <w:r>
              <w:rPr>
                <w:rFonts w:hint="eastAsia"/>
                <w:szCs w:val="21"/>
              </w:rPr>
              <w:t>S:油浸式变压器、干式变压器的生产销售；高压/低压预装式变电站、高低压成套开关设备（涉及强制性认证产品限自我声明范围内）、10kV柱上变压器台成套设备组装销售所涉及场所的相关职业健康安全管理活动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2025-08-15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58125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22539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