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21151-2025-EcEO-E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北京中明轩逸电力工程有限公司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北京市昌平区史各庄街道朱辛庄323号1260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北京市朝阳区观唐东路5号c区物业办公区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E:资质范围内城市及道路照明工程专业承包、输变电工程专业承包所涉及场所的相关环境管理活动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S:资质范围内城市及道路照明工程专业承包、输变电工程专业承包所涉及场所的相关职业健康安全管理活动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Q:资质范围内城市及道路照明工程专业承包、输变电工程专业承包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195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5227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