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10924-2025-EI-EI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广西鸿凯家具有限公司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南宁华侨投资区宁武路52号A栋厂房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南宁华侨投资区宁武路52号A栋厂房；广西壮族自治区南宁市西乡塘区高新三路东盟总部基地五期A2-13层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EI:二阶段;R01:二阶段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EI:木质家具（办公桌、会议桌、文件柜、实验台/桌、班台、前台桌、茶水柜、书包柜、实木床、办公椅、木柜、床头柜、茶几、衣柜）、金属家具（课桌椅、公寓床、等候椅、钢制文件柜、 货架、学习桌、双层铁架床、 更衣柜、 公寓椅、衣柜、期刊架、单层架床、密集架、学生公寓柜、组合柜、仪器柜、档案柜、保险柜、展示柜、储物柜、等候椅、更衣柜、排椅、多媒体讲台）、钢木家具（课桌椅、公寓床、阅览桌椅、医疗床、书架、公寓椅、学习桌、固定课桌椅、陪护床、主席台、实验桌、单层床、双人床、洽谈桌椅、屏风卡位）、办公家具、学校家具、公寓家具、银行家具、法院系统家具、医院家具的生产、销售和软体家具（沙发、会议椅、礼堂椅、床垫、办公椅、休闲椅、实验椅、排椅、弓形椅、班椅）、钢塑家具（钢塑课桌、钢塑课椅）、塑料家具（塑料课桌、塑料课椅）、酒店家具的生产所涉及的诚信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R01:木质家具（办公桌、会议桌、文件柜、实验台/桌、班台、前台桌、茶水柜、书包柜、实木床、办公椅、木柜、床头柜、茶几、衣柜）、金属家具（课桌椅、公寓床、等候椅、钢制文件柜、 货架、学习桌、双层铁架床、 更衣柜、 公寓椅、衣柜、期刊架、单层架床、密集架、学生公寓柜、组合柜、仪器柜、档案柜、保险柜、展示柜、储物柜、等候椅、更衣柜、排椅、多媒体讲台）、钢木家具（课桌椅、公寓床、阅览桌椅、医疗床、书架、公寓椅、学习桌、固定课桌椅、陪护床、主席台、实验桌、单层床、双人床、洽谈桌椅、屏风卡位）、办公家具、学校家具、公寓家具、银行家具、法院系统家具、医院家具的生产、销售和软体家具（沙发、会议椅、礼堂椅、床垫、办公椅、休闲椅、实验椅、排椅、弓形椅、班椅）、钢塑家具（钢塑课桌、钢塑课椅）、塑料家具（塑料课桌、塑料课椅）、酒店家具的生产所涉及的社会责任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8179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614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