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中科软测认证中心（北京）有限公司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北京市海淀区彩和坊路8号4层407B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北京市海淀区彩和坊路8号4层407B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E:软件测试服务所涉及场所的相关环境管理活动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Q:软件测试服务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S:软件测试服务所涉及场所的相关职业健康安全管理活动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5256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1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