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深圳昆宇电源科技有限公司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深圳市宝安区燕罗街道罗田社区广田路2号厂房101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深圳市宝安区燕罗街道罗田社区广田路2号：A栋3楼南侧，B栋一、二楼南侧，三楼北侧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EnMS:锂离子电池的设计开发和生产所涉及的能源管理活动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36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78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