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陕西钧泰智能科技有限公司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陕西省西安市新城区长乐西路166号朝阳国际C座2幢2单元10层21018-5室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陕西省西安市新城区长乐西路166号朝阳国际C座2幢2单元10层21018-5室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销售，机械电气设备销售，五金产品销售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销售，机械电气设备销售，五金产品销售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销售，机械电气设备销售，五金产品销售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96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87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