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21061-2025-Q-Q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宁波兰辰光电有限公司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浙江省宁波高新区新梅路518号15号楼102室西北侧（宁波奥克斯产业管理有限公司工业园二期）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浙江省宁波高新区新梅路518号15号楼102室西北侧（宁波奥克斯产业管理有限公司工业园二期）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Q:晶圆轮廓仪制造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168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473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