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江苏采盛新能源科技有限公司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宜兴市高塍镇高塍村江南路10号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宜兴市高塍镇高塍村江南路10号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Q:环保设备（非均相液液分离设备、电化学水处理设备、过滤器）的生产与设计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E:环保设备（非均相液液分离设备、电化学水处理设备、过滤器）的生产、设计所涉及场所的相关环境管理活动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S:环保设备（非均相液液分离设备、电化学水处理设备、过滤器）的生产与设计所涉及场所的相关职业健康安全管理活动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639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68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