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20989-2025-QEO-E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山东禾纳谷智能科技有限公司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山东省聊城市高新区许营镇东外环以西、南外环以北现代装配式产业园西区北侧办公楼一层101室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山东省聊城市高新区许营镇东外环以西、南外环以北现代装配式产业园西厂房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E:小型挖掘机、电动手推车的研发、生产所涉及场所的相关环境管理活动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Q:小型挖掘机、电动手推车的研发、生产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S:小型挖掘机、电动手推车的研发、生产所涉及场所的相关职业健康安全管理活动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6874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9413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