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河北锦湛液压机械制造有限公司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河北省衡水市景县景州镇里厢屯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河北省衡水市景县城西开发区景开大街359号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Q:油缸（用于工程、农业、冶金、煤炭机械）、气缸（用于冶金）、高低压油管（液压油管）的生产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236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26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