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10789-2025-FH-F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上海闽旭供应链管理有限公司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上海市宝山区铁城路1555号市场内C1-438、440、442、444、446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上海市宝山区铁城路1555号市场内C1-438、449、440、442、444、446、D1-411、D2-138甲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F:位于上海市宝山区铁城路1555号市场内C1-438、449、440、442、444、446、D1-411、D2-138甲上海闽旭供应链管理有限公司的食用农产品（水产品、禽畜肉）销售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H:位于上海市宝山区铁城路1555号市场内C1-438、449、440、442、444、446、D1-411、D2-138甲上海闽旭供应链管理有限公司的食用农产品（水产品、禽畜肉）销售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4965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7409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