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10752-2025-F-F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深圳福星祥鲤科技有限公司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深圳市福田区沙头街道下沙社区滨河大道9289号京基滨河时代广场北区A栋4401B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深圳市福田区沙头街道下沙社区滨河大道9289号京基滨河时代广场北区A栋4401B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F:位于深圳市福田区沙头街道下沙社区滨河大道9289号京基滨河时代广场北区A栋4401B深圳福星祥鲤科技有限公司的预包装食品（含冷藏冷冻食品）（不含特殊食品）的销售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7910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5421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