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20900-2025-QEO-E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深圳市车格科技有限公司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深圳市龙岗区南湾街道上李朗社区平吉大道平朗路9号万国城C座19-C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深圳市龙岗区南湾街道上李朗社区平吉大道平朗路9号万国城C座19-C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E:建筑防水材料、建筑防腐材料、建筑节能材料的销售(不含危险化学品)所涉及场所的相关环境管理活动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Q:建筑防水材料、建筑防腐材料、建筑节能材料的销售(不含危险化学品)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S:建筑防水材料、建筑防腐材料、建筑节能材料的销售(不含危险化学品)所涉及场所的相关职业健康安全管理活动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007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2934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