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南京凯密克科技有限公司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南京市六合区横梁街道横梁社区文石路20-17号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南京市六合区横梁街道横梁社区文石路20-17号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E:(不锈钢，塑料，橡胶)密封件制造所涉及场所的相关环境管理活动（需资质许可除外）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S:(不锈钢，塑料，橡胶)密封件制造所涉及场所的相关职业健康安全管理活动（需资质许可除外）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07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6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