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建安消防设备（浙江）有限公司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浙江省诸暨市陶朱街道西二环路310号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浙江省诸暨市陶朱街道西二环路310号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E:自动消防灭火系统（喷水、气体、泡沫、干粉）的设计、开发、生产所涉及场所的相关环境管理活动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Q:自动消防灭火系统（喷水、气体、泡沫、干粉）的设计、开发、生产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S:自动消防灭火系统（喷水、气体、泡沫、干粉）的设计、开发、生产所涉及场所的相关职业健康安全管理活动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3595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60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