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20827-2025-QEO-Q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北京海森特机电设备有限公司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北京市朝阳区十里堡路1号171幢平房222号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北京市大兴区亦庄经济开发区国锐广场B座306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Q:制冷设备(中央空调)的销售及维护保养服务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E:制冷设备(中央空调)的销售及维护保养服务所涉及场所的相关环境管理活动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S:制冷设备(中央空调)的销售及维护保养服务所涉及场所的相关职业健康安全管理活动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9583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7805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