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湖州新天外绿包印刷有限公司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浙江省湖州市红丰路1588号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浙江省湖州市红丰路1588号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MMS:烟草、人用药品(外包装)、食品等包装装潢品及其他印刷品的设计、印刷。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22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345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