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北京博伟东方科技有限公司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北京市密云区新城子镇曹家路村90号主楼2层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北京市通州区保利大都汇T3-1096室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Q:喷漆用材料及辅料、润滑油、粘合剂的销售及喷漆服务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9223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66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