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西安崇实力行能源科技有限公司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陕西省西安市高新区唐延路25号银河科技园5幢2单元22701-2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陕西省西安市碑林区东关南街8号兴庆熙园物业办公楼三楼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Q:新能源并网及运行相关的技术咨询服务、电力电气设备的销售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E:新能源并网及运行相关的技术咨询服务、电力电气设备的销售所涉及场所的相关环境管理活动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S:新能源并网及运行相关的技术咨询服务、电力电气设备的销售所涉及场所的相关职业健康安全管理活动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7367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618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