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10586-2025-EnMS-EnMS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株洲时代华鑫新材料技术股份有限公司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湖南省株洲市渌口区南洲镇南洲新区江边村（南洲产业园内B2栋2单元208）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湖南省株洲市渌口区南洲新区南洲产业园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EnMS:聚酰亚胺薄膜的生产所涉及的能源管理活动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71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2017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