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成都蜀虹装备制造股份有限公司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成都市青白江区工业集中区向阳路588号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成都市青白江区工业集中区向阳路588号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EnMS:铜杆/铝杆连铸连轧设备的生产及机械零部件的加工和服务（维修）所涉及的能源管理活动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025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989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