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10567-2025-QEO-O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青岛润鸿佳诚商贸有限公司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山东省青岛市平度市同和街道办事处北京路717号17栋13号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 山东省青岛市平度市同和街道办事处北京路717号17栋13号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S:二阶段;Q:二阶段;E:二阶段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S:许可范围内预包装食品(含冷藏冷冻食品)、散装食品(含冷藏冷冻食品不含熟食)销售所涉及场所的相关职业健康安全管理活动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Q:许可范围内预包装食品(含冷藏冷冻食品)、散装食品(含冷藏冷冻食品不含熟食)销售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E:许可范围内预包装食品(含冷藏冷冻食品)、散装食品(含冷藏冷冻食品不含熟食)销售所涉及场所的相关环境管理活动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8315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1926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