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20567-2024-MMS_19541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辽宁瑞邦石油技术发展有限公司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辽宁省盘锦市高新技术产业开发区石油装备制造基地三期6#-7标准厂房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辽宁省盘锦市高新技术产业开发区石油装备制造基地三期6#-7标准厂房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专用设备及工具(井口密闭保护润滑装置)、石油钻采设备及配件(智能油井计量仪)、工业自动控制系统装置(油气井集散控制系统、天然气组分在线分析系统、分析小屋)研发生产及销售;称重式油井计量器(油田单井智能计量器)、称重式油井计量装置、智能化自动加剂系统、原油含水分析系统、油田集输管道漏失监测系统、井口套压控制装置、全自动微流控蒸汽干度在线分析系统、智能采油系统、无人值守计量间、流量自控仪、潜油螺杆泵装置、数控多通阀、油井解堵增油装置、抽油机机械调速装置、电磁加热成套装置、油井计量校准快接器、防垢除垢防蜡装置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0535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43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