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10761-2024-QEO-E_19523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河北华泰复合管道有限公司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衡水市胜利东路286号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河北省衡水市高新区冀衡路与工业路交叉口东北角50米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452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571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