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10657-2024-QEO-Q_19150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北京合众世创企业管理咨询有限公司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北京市昌平区回龙观镇金燕龙大厦15层1506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北京市昌平区回龙观镇金燕龙大厦15层1506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E:人力资源服务、劳务派遣（许可范围内）所涉及场所的相关环境管理活动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S:人力资源服务、劳务派遣（许可范围内）所涉及场所的相关职业健康安全管理活动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Q:人力资源服务、劳务派遣（许可范围内）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759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6054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