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20229-2024-F-F_17913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湖南金仙茶业有限公司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湖南省郴州市桂阳县荷叶镇干塘村6组（省道214线旁）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湖南省郴州市桂阳县荷叶镇干塘村6组（省道214线旁）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F:位于湖南省郴州市桂阳县荷叶镇干塘村6组（省道214线旁）湖南金仙茶业有限公司生产车间的绿茶（其他）、红茶(其他)、白茶(白牡丹茶)加工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600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976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