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20318-2024-EO-E_18345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台州奥星纳机械有限公司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玉环市漩港工业区</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浙江省玉环市芦浦镇漩港工业区漩建路28号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E:悬挂与转向系统零部件的制造所涉及场所的相关环境管理活动</w:t>
            </w:r>
          </w:p>
          <w:p>
            <w:pPr>
              <w:rPr>
                <w:rFonts w:hint="eastAsia"/>
                <w:szCs w:val="21"/>
              </w:rPr>
            </w:pPr>
            <w:r>
              <w:rPr>
                <w:rFonts w:hint="eastAsia"/>
                <w:szCs w:val="21"/>
              </w:rPr>
              <w:t>S:悬挂与转向系统零部件的制造所涉及场所的相关职业健康安全管理活动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017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21850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